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732AA">
        <w:t>1</w:t>
      </w:r>
      <w:r w:rsidR="008A5188">
        <w:t>7</w:t>
      </w:r>
      <w:r w:rsidR="00351470" w:rsidRPr="00C22ADB">
        <w:t>.</w:t>
      </w:r>
      <w:r w:rsidR="004C1446">
        <w:t>0</w:t>
      </w:r>
      <w:r w:rsidR="001A1A67">
        <w:t>7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8A5188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A5188">
        <w:rPr>
          <w:color w:val="000000"/>
        </w:rPr>
        <w:t>0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922953" w:rsidRPr="004732AA" w:rsidRDefault="004732AA" w:rsidP="005C7007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4732AA">
        <w:rPr>
          <w:szCs w:val="28"/>
        </w:rPr>
        <w:t xml:space="preserve">О списке кандидатов в депутаты Думы Александровского муниципального округа Пермского края, выдвинутых избирательным объединением </w:t>
      </w:r>
      <w:r w:rsidR="008A5188" w:rsidRPr="008A5188">
        <w:t>Пермско</w:t>
      </w:r>
      <w:r w:rsidR="008A5188" w:rsidRPr="008A5188">
        <w:t>е</w:t>
      </w:r>
      <w:r w:rsidR="008A5188" w:rsidRPr="008A5188">
        <w:t xml:space="preserve"> регионально</w:t>
      </w:r>
      <w:r w:rsidR="008A5188" w:rsidRPr="008A5188">
        <w:t>е</w:t>
      </w:r>
      <w:r w:rsidR="008A5188" w:rsidRPr="008A5188">
        <w:t xml:space="preserve"> отделени</w:t>
      </w:r>
      <w:r w:rsidR="008A5188" w:rsidRPr="008A5188">
        <w:t>е</w:t>
      </w:r>
      <w:r w:rsidR="008A5188" w:rsidRPr="008A5188">
        <w:t xml:space="preserve"> Политической партии ЛДПР – Либерально –</w:t>
      </w:r>
      <w:r w:rsidR="008A5188">
        <w:t xml:space="preserve"> </w:t>
      </w:r>
      <w:r w:rsidR="008A5188" w:rsidRPr="008A5188">
        <w:t>демократической партии России</w:t>
      </w:r>
      <w:r w:rsidR="008A5188" w:rsidRPr="001200FF">
        <w:rPr>
          <w:sz w:val="22"/>
          <w:szCs w:val="22"/>
        </w:rPr>
        <w:t xml:space="preserve">                                                   </w:t>
      </w:r>
      <w:r w:rsidRPr="004732AA">
        <w:rPr>
          <w:szCs w:val="28"/>
        </w:rPr>
        <w:t xml:space="preserve">по одномандатным избирательным округам на </w:t>
      </w:r>
      <w:r w:rsidR="00922953" w:rsidRPr="004732AA">
        <w:t>дополнительных выбор</w:t>
      </w:r>
      <w:r w:rsidRPr="004732AA">
        <w:t>ах</w:t>
      </w:r>
      <w:r w:rsidR="00922953" w:rsidRPr="004732AA">
        <w:t xml:space="preserve">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7C20C3" w:rsidRDefault="00922953" w:rsidP="009E41C4">
      <w:pPr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bookmarkStart w:id="0" w:name="_GoBack"/>
      <w:bookmarkEnd w:id="0"/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01E" w:rsidRDefault="00EA101E" w:rsidP="00AA1160">
      <w:r>
        <w:separator/>
      </w:r>
    </w:p>
  </w:endnote>
  <w:endnote w:type="continuationSeparator" w:id="0">
    <w:p w:rsidR="00EA101E" w:rsidRDefault="00EA101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01E" w:rsidRDefault="00EA101E" w:rsidP="00AA1160">
      <w:r>
        <w:separator/>
      </w:r>
    </w:p>
  </w:footnote>
  <w:footnote w:type="continuationSeparator" w:id="0">
    <w:p w:rsidR="00EA101E" w:rsidRDefault="00EA101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A1A67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03D95"/>
    <w:rsid w:val="00514F7A"/>
    <w:rsid w:val="00517331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22953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2ADB"/>
    <w:rsid w:val="00C24156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328E"/>
    <w:rsid w:val="00CD3538"/>
    <w:rsid w:val="00CD448D"/>
    <w:rsid w:val="00CE3434"/>
    <w:rsid w:val="00CE35AC"/>
    <w:rsid w:val="00CF1A35"/>
    <w:rsid w:val="00CF699D"/>
    <w:rsid w:val="00CF7D82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605B6"/>
    <w:rsid w:val="00D800FA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12359-BD7C-420D-B77C-A595B7E0A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2019-09-03T11:43:00Z</cp:lastPrinted>
  <dcterms:created xsi:type="dcterms:W3CDTF">2019-10-03T10:25:00Z</dcterms:created>
  <dcterms:modified xsi:type="dcterms:W3CDTF">2021-07-16T05:38:00Z</dcterms:modified>
</cp:coreProperties>
</file>