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10706">
        <w:t>1</w:t>
      </w:r>
      <w:r w:rsidR="00F15C8B">
        <w:t>8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1D7BD7">
        <w:t>6</w:t>
      </w:r>
      <w:r w:rsidR="00F15C8B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841EC2">
        <w:rPr>
          <w:color w:val="000000"/>
        </w:rPr>
        <w:t>2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41EC2" w:rsidRPr="00841EC2" w:rsidRDefault="00841EC2" w:rsidP="00841EC2">
      <w:pPr>
        <w:pStyle w:val="a3"/>
        <w:numPr>
          <w:ilvl w:val="0"/>
          <w:numId w:val="19"/>
        </w:numPr>
        <w:shd w:val="clear" w:color="auto" w:fill="FFFFFF"/>
        <w:ind w:right="-24"/>
        <w:jc w:val="both"/>
        <w:rPr>
          <w:bCs/>
          <w:sz w:val="23"/>
          <w:szCs w:val="23"/>
        </w:rPr>
      </w:pPr>
      <w:r w:rsidRPr="00841EC2">
        <w:rPr>
          <w:bCs/>
          <w:lang w:eastAsia="x-none"/>
        </w:rPr>
        <w:t xml:space="preserve">О </w:t>
      </w:r>
      <w:r w:rsidRPr="00841EC2">
        <w:t xml:space="preserve">распределении </w:t>
      </w:r>
      <w:r w:rsidRPr="00841EC2">
        <w:rPr>
          <w:szCs w:val="28"/>
        </w:rPr>
        <w:t>избирательных бюллетеней для голосования на выборах депутатов Законодательного Собрания Пермского края четвертого созыва, передаваемых участковым  избирательным комиссиям избирательных участков № 0101-0122 Александровского муниципального округа Пермского края.</w:t>
      </w:r>
    </w:p>
    <w:p w:rsidR="00841EC2" w:rsidRPr="007C20C3" w:rsidRDefault="00841EC2" w:rsidP="00841EC2">
      <w:pPr>
        <w:spacing w:line="276" w:lineRule="auto"/>
        <w:ind w:left="6300"/>
        <w:jc w:val="both"/>
      </w:pPr>
      <w:r w:rsidRPr="007C20C3">
        <w:t>Е.В. Щеглова</w:t>
      </w:r>
    </w:p>
    <w:p w:rsidR="00290014" w:rsidRDefault="00290014" w:rsidP="00841EC2">
      <w:pPr>
        <w:pStyle w:val="a3"/>
        <w:numPr>
          <w:ilvl w:val="0"/>
          <w:numId w:val="19"/>
        </w:numPr>
        <w:spacing w:line="276" w:lineRule="auto"/>
        <w:jc w:val="both"/>
      </w:pPr>
      <w:r w:rsidRPr="007B5C97">
        <w:t>О текст</w:t>
      </w:r>
      <w:r>
        <w:t>ах</w:t>
      </w:r>
      <w:r w:rsidRPr="007B5C97">
        <w:t xml:space="preserve"> </w:t>
      </w:r>
      <w:r w:rsidRPr="00E2339C">
        <w:t xml:space="preserve">избирательных бюллетеней для голосования по одномандатным избирательным округам </w:t>
      </w:r>
      <w:r w:rsidR="00522B5A">
        <w:t xml:space="preserve">№ 10, № 11 </w:t>
      </w:r>
      <w:r w:rsidRPr="00E2339C">
        <w:t xml:space="preserve">на </w:t>
      </w:r>
      <w:r w:rsidR="00522B5A" w:rsidRPr="0065198D">
        <w:t>дополнительных выборах депутатов Думы Александровского муниципального округа Пермского края по одномандатным избирательным округам № 10, № 11</w:t>
      </w:r>
      <w:r>
        <w:t>.</w:t>
      </w:r>
    </w:p>
    <w:p w:rsidR="00C10706" w:rsidRPr="007C20C3" w:rsidRDefault="00C10706" w:rsidP="00841EC2">
      <w:pPr>
        <w:spacing w:line="276" w:lineRule="auto"/>
        <w:ind w:left="6300"/>
        <w:jc w:val="both"/>
      </w:pPr>
      <w:r w:rsidRPr="007C20C3">
        <w:t>Е.В. Щеглова</w:t>
      </w:r>
    </w:p>
    <w:p w:rsidR="0013667C" w:rsidRDefault="0013667C" w:rsidP="00841EC2">
      <w:pPr>
        <w:pStyle w:val="a3"/>
        <w:numPr>
          <w:ilvl w:val="0"/>
          <w:numId w:val="19"/>
        </w:numPr>
        <w:spacing w:line="276" w:lineRule="auto"/>
        <w:jc w:val="both"/>
      </w:pPr>
      <w:r w:rsidRPr="007B5C97">
        <w:t xml:space="preserve">Об утверждении </w:t>
      </w:r>
      <w:r w:rsidR="00F15C8B">
        <w:t>протокола жеребьевки</w:t>
      </w:r>
      <w:r w:rsidRPr="007B5C97">
        <w:t xml:space="preserve"> </w:t>
      </w:r>
      <w:r>
        <w:t xml:space="preserve">на </w:t>
      </w:r>
      <w:r w:rsidRPr="0065198D">
        <w:t>дополнительных выборах депутатов Думы Александровского муниципального округа Пермского края по одномандатным избирательным округам № 10, № 11</w:t>
      </w:r>
      <w:r>
        <w:t>.</w:t>
      </w:r>
    </w:p>
    <w:p w:rsidR="0013667C" w:rsidRPr="007C20C3" w:rsidRDefault="0013667C" w:rsidP="00841EC2">
      <w:pPr>
        <w:spacing w:line="276" w:lineRule="auto"/>
        <w:ind w:left="6300"/>
        <w:jc w:val="both"/>
      </w:pPr>
      <w:r w:rsidRPr="007C20C3">
        <w:t>Е.В. Щеглова</w:t>
      </w:r>
    </w:p>
    <w:p w:rsidR="00841EC2" w:rsidRDefault="00841EC2" w:rsidP="00841EC2">
      <w:pPr>
        <w:pStyle w:val="a3"/>
        <w:numPr>
          <w:ilvl w:val="0"/>
          <w:numId w:val="19"/>
        </w:numPr>
        <w:shd w:val="clear" w:color="auto" w:fill="FFFFFF"/>
        <w:ind w:right="-108"/>
        <w:jc w:val="both"/>
        <w:outlineLvl w:val="0"/>
      </w:pPr>
      <w:r w:rsidRPr="00960A64">
        <w:t>О форме списков избирателей при проведении  </w:t>
      </w:r>
      <w:r w:rsidRPr="0065198D">
        <w:t>дополнительных выбор</w:t>
      </w:r>
      <w:r>
        <w:t>ов</w:t>
      </w:r>
      <w:r w:rsidRPr="0065198D">
        <w:t xml:space="preserve"> депутатов Думы Александровского муниципального округа Пермского края по одномандатным избирательным округам № 10, № 11</w:t>
      </w:r>
      <w:r>
        <w:t>.</w:t>
      </w:r>
    </w:p>
    <w:p w:rsidR="00841EC2" w:rsidRDefault="00841EC2" w:rsidP="00841EC2">
      <w:pPr>
        <w:shd w:val="clear" w:color="auto" w:fill="FFFFFF"/>
        <w:ind w:left="6300" w:right="-108"/>
        <w:jc w:val="both"/>
        <w:outlineLvl w:val="0"/>
      </w:pPr>
      <w:r>
        <w:t>Е.В. Щеглова</w:t>
      </w:r>
    </w:p>
    <w:p w:rsidR="00841EC2" w:rsidRDefault="00841EC2" w:rsidP="00841EC2">
      <w:pPr>
        <w:pStyle w:val="a3"/>
        <w:numPr>
          <w:ilvl w:val="0"/>
          <w:numId w:val="19"/>
        </w:numPr>
        <w:shd w:val="clear" w:color="auto" w:fill="FFFFFF"/>
        <w:ind w:right="-108"/>
        <w:jc w:val="both"/>
        <w:outlineLvl w:val="0"/>
      </w:pPr>
      <w:r w:rsidRPr="00960A64">
        <w:t xml:space="preserve">Об утверждении </w:t>
      </w:r>
      <w:proofErr w:type="gramStart"/>
      <w:r w:rsidRPr="00960A64">
        <w:t>Порядка использования второго экземпляра списка избирателей</w:t>
      </w:r>
      <w:proofErr w:type="gramEnd"/>
      <w:r w:rsidRPr="00960A64">
        <w:t xml:space="preserve"> при проведении </w:t>
      </w:r>
      <w:r w:rsidRPr="0065198D">
        <w:t>дополнительных выбор</w:t>
      </w:r>
      <w:r>
        <w:t>ов</w:t>
      </w:r>
      <w:r w:rsidRPr="0065198D">
        <w:t xml:space="preserve"> депутатов Думы Александровского муниципального округа Пермского края по одномандатным избирательным округам № 10, № 11</w:t>
      </w:r>
      <w:r>
        <w:t>.</w:t>
      </w:r>
    </w:p>
    <w:p w:rsidR="00841EC2" w:rsidRDefault="00841EC2" w:rsidP="00841EC2">
      <w:pPr>
        <w:shd w:val="clear" w:color="auto" w:fill="FFFFFF"/>
        <w:ind w:left="6300" w:right="-108"/>
        <w:jc w:val="both"/>
        <w:outlineLvl w:val="0"/>
      </w:pPr>
      <w:r>
        <w:t>Е.В. Щеглова</w:t>
      </w:r>
    </w:p>
    <w:p w:rsidR="00841EC2" w:rsidRPr="005C46A1" w:rsidRDefault="00841EC2" w:rsidP="00841EC2">
      <w:pPr>
        <w:pStyle w:val="a3"/>
        <w:numPr>
          <w:ilvl w:val="0"/>
          <w:numId w:val="19"/>
        </w:numPr>
        <w:ind w:right="-24"/>
        <w:jc w:val="both"/>
      </w:pPr>
      <w:r w:rsidRPr="009E15C4">
        <w:rPr>
          <w:rFonts w:ascii="Times New Roman CYR" w:hAnsi="Times New Roman CYR"/>
          <w:szCs w:val="28"/>
        </w:rPr>
        <w:t>О предложении кандидатур для зачисления в</w:t>
      </w:r>
      <w:r w:rsidRPr="009E15C4">
        <w:rPr>
          <w:rFonts w:ascii="Times New Roman CYR" w:hAnsi="Times New Roman CYR"/>
          <w:sz w:val="32"/>
        </w:rPr>
        <w:t xml:space="preserve"> </w:t>
      </w:r>
      <w:r w:rsidRPr="009E15C4">
        <w:rPr>
          <w:bCs/>
          <w:szCs w:val="28"/>
        </w:rPr>
        <w:t>резерв составов участковых комиссий</w:t>
      </w:r>
      <w:r w:rsidRPr="009E15C4">
        <w:rPr>
          <w:szCs w:val="28"/>
        </w:rPr>
        <w:t>.</w:t>
      </w:r>
    </w:p>
    <w:p w:rsidR="00841EC2" w:rsidRPr="00841EC2" w:rsidRDefault="00841EC2" w:rsidP="00841EC2">
      <w:pPr>
        <w:spacing w:line="240" w:lineRule="exact"/>
        <w:ind w:left="6300"/>
        <w:jc w:val="both"/>
        <w:rPr>
          <w:szCs w:val="28"/>
        </w:rPr>
      </w:pPr>
      <w:r w:rsidRPr="00841EC2">
        <w:rPr>
          <w:szCs w:val="28"/>
        </w:rPr>
        <w:t>Е.</w:t>
      </w:r>
      <w:bookmarkStart w:id="0" w:name="_GoBack"/>
      <w:bookmarkEnd w:id="0"/>
      <w:r w:rsidRPr="00841EC2">
        <w:rPr>
          <w:szCs w:val="28"/>
        </w:rPr>
        <w:t>В. Щеглова</w:t>
      </w:r>
    </w:p>
    <w:p w:rsidR="00AE1F65" w:rsidRPr="00922953" w:rsidRDefault="008B68D1" w:rsidP="00841EC2">
      <w:pPr>
        <w:pStyle w:val="a3"/>
        <w:numPr>
          <w:ilvl w:val="0"/>
          <w:numId w:val="19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DC1" w:rsidRDefault="003C0DC1" w:rsidP="00AA1160">
      <w:r>
        <w:separator/>
      </w:r>
    </w:p>
  </w:endnote>
  <w:endnote w:type="continuationSeparator" w:id="0">
    <w:p w:rsidR="003C0DC1" w:rsidRDefault="003C0DC1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DC1" w:rsidRDefault="003C0DC1" w:rsidP="00AA1160">
      <w:r>
        <w:separator/>
      </w:r>
    </w:p>
  </w:footnote>
  <w:footnote w:type="continuationSeparator" w:id="0">
    <w:p w:rsidR="003C0DC1" w:rsidRDefault="003C0DC1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93797"/>
    <w:multiLevelType w:val="hybridMultilevel"/>
    <w:tmpl w:val="C0622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DD04973"/>
    <w:multiLevelType w:val="hybridMultilevel"/>
    <w:tmpl w:val="96388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4523970"/>
    <w:multiLevelType w:val="hybridMultilevel"/>
    <w:tmpl w:val="6FE04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45B90810"/>
    <w:multiLevelType w:val="hybridMultilevel"/>
    <w:tmpl w:val="087CE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0657B1"/>
    <w:multiLevelType w:val="hybridMultilevel"/>
    <w:tmpl w:val="93EAFD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6926B4"/>
    <w:multiLevelType w:val="hybridMultilevel"/>
    <w:tmpl w:val="11D0A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BAE6276"/>
    <w:multiLevelType w:val="hybridMultilevel"/>
    <w:tmpl w:val="47668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213302"/>
    <w:multiLevelType w:val="hybridMultilevel"/>
    <w:tmpl w:val="011E4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</w:num>
  <w:num w:numId="3">
    <w:abstractNumId w:val="18"/>
  </w:num>
  <w:num w:numId="4">
    <w:abstractNumId w:val="5"/>
  </w:num>
  <w:num w:numId="5">
    <w:abstractNumId w:val="4"/>
  </w:num>
  <w:num w:numId="6">
    <w:abstractNumId w:val="16"/>
  </w:num>
  <w:num w:numId="7">
    <w:abstractNumId w:val="7"/>
  </w:num>
  <w:num w:numId="8">
    <w:abstractNumId w:val="1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2"/>
  </w:num>
  <w:num w:numId="15">
    <w:abstractNumId w:val="6"/>
  </w:num>
  <w:num w:numId="16">
    <w:abstractNumId w:val="14"/>
  </w:num>
  <w:num w:numId="17">
    <w:abstractNumId w:val="12"/>
  </w:num>
  <w:num w:numId="18">
    <w:abstractNumId w:val="8"/>
  </w:num>
  <w:num w:numId="1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4D83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42A3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30D28"/>
    <w:rsid w:val="00130DF9"/>
    <w:rsid w:val="00131D41"/>
    <w:rsid w:val="00131F41"/>
    <w:rsid w:val="001330A3"/>
    <w:rsid w:val="00134A36"/>
    <w:rsid w:val="0013667C"/>
    <w:rsid w:val="001513FC"/>
    <w:rsid w:val="00151DE9"/>
    <w:rsid w:val="00157D8F"/>
    <w:rsid w:val="00161E6A"/>
    <w:rsid w:val="00162D8F"/>
    <w:rsid w:val="001635DE"/>
    <w:rsid w:val="00163873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1BE3"/>
    <w:rsid w:val="001C36A3"/>
    <w:rsid w:val="001C43D0"/>
    <w:rsid w:val="001D28BF"/>
    <w:rsid w:val="001D7BD7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37E69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014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0DC1"/>
    <w:rsid w:val="003C3AE8"/>
    <w:rsid w:val="003C713C"/>
    <w:rsid w:val="003C7C82"/>
    <w:rsid w:val="003D0FFD"/>
    <w:rsid w:val="003D4069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2B5A"/>
    <w:rsid w:val="005268F3"/>
    <w:rsid w:val="00527483"/>
    <w:rsid w:val="00532D95"/>
    <w:rsid w:val="005338D1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23D"/>
    <w:rsid w:val="005B47EC"/>
    <w:rsid w:val="005C46A1"/>
    <w:rsid w:val="005C7007"/>
    <w:rsid w:val="005D00C0"/>
    <w:rsid w:val="005E4FA9"/>
    <w:rsid w:val="005E5BA9"/>
    <w:rsid w:val="005E7241"/>
    <w:rsid w:val="005F6C34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5977"/>
    <w:rsid w:val="006F7AA8"/>
    <w:rsid w:val="007024CA"/>
    <w:rsid w:val="00707C1F"/>
    <w:rsid w:val="007147E6"/>
    <w:rsid w:val="007161AD"/>
    <w:rsid w:val="00716888"/>
    <w:rsid w:val="007375F7"/>
    <w:rsid w:val="00744248"/>
    <w:rsid w:val="00760569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43BC"/>
    <w:rsid w:val="007D784D"/>
    <w:rsid w:val="007E62F3"/>
    <w:rsid w:val="007F5671"/>
    <w:rsid w:val="008075FA"/>
    <w:rsid w:val="008133ED"/>
    <w:rsid w:val="00832F58"/>
    <w:rsid w:val="008374EC"/>
    <w:rsid w:val="00841EC2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597F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470B"/>
    <w:rsid w:val="00B45396"/>
    <w:rsid w:val="00B5610D"/>
    <w:rsid w:val="00B56C3B"/>
    <w:rsid w:val="00B70F7D"/>
    <w:rsid w:val="00B8008C"/>
    <w:rsid w:val="00B807C6"/>
    <w:rsid w:val="00B86ED5"/>
    <w:rsid w:val="00B91DD4"/>
    <w:rsid w:val="00BA2549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0706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31D80"/>
    <w:rsid w:val="00C32E4A"/>
    <w:rsid w:val="00C33F30"/>
    <w:rsid w:val="00C37577"/>
    <w:rsid w:val="00C40BE3"/>
    <w:rsid w:val="00C445EB"/>
    <w:rsid w:val="00C46FA6"/>
    <w:rsid w:val="00C47259"/>
    <w:rsid w:val="00C50B37"/>
    <w:rsid w:val="00C54A61"/>
    <w:rsid w:val="00C575D3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66148"/>
    <w:rsid w:val="00D800FA"/>
    <w:rsid w:val="00D806E7"/>
    <w:rsid w:val="00D82389"/>
    <w:rsid w:val="00D862C3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15C8B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A3B81"/>
    <w:rsid w:val="00FB148F"/>
    <w:rsid w:val="00FB6336"/>
    <w:rsid w:val="00FC0120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CB34E-0014-4678-BA68-79417C4CF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2019-09-03T11:43:00Z</cp:lastPrinted>
  <dcterms:created xsi:type="dcterms:W3CDTF">2021-08-10T08:20:00Z</dcterms:created>
  <dcterms:modified xsi:type="dcterms:W3CDTF">2021-08-16T06:08:00Z</dcterms:modified>
</cp:coreProperties>
</file>