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E0FA3">
        <w:t>31</w:t>
      </w:r>
      <w:r w:rsidR="00351470" w:rsidRPr="00C22ADB">
        <w:t>.</w:t>
      </w:r>
      <w:r w:rsidR="00247DC0">
        <w:t>0</w:t>
      </w:r>
      <w:r w:rsidR="004C54DF">
        <w:t>1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247DC0">
        <w:t>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DE0FA3">
        <w:t>актовый зал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DE0FA3">
        <w:rPr>
          <w:color w:val="000000"/>
        </w:rPr>
        <w:t>8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247DC0" w:rsidRDefault="00247DC0" w:rsidP="00A209A1">
      <w:pPr>
        <w:pStyle w:val="a3"/>
        <w:numPr>
          <w:ilvl w:val="0"/>
          <w:numId w:val="15"/>
        </w:numPr>
        <w:spacing w:line="276" w:lineRule="auto"/>
        <w:jc w:val="both"/>
        <w:rPr>
          <w:bCs/>
        </w:rPr>
      </w:pPr>
      <w:r w:rsidRPr="00A209A1">
        <w:rPr>
          <w:bCs/>
        </w:rPr>
        <w:t>Об утверждении состава контрольно-ревизионной службы при Территориальной избирательной комиссии Александровского муниципального округа.</w:t>
      </w:r>
    </w:p>
    <w:p w:rsidR="00A209A1" w:rsidRPr="00431AD1" w:rsidRDefault="00A209A1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247DC0" w:rsidRDefault="00247DC0" w:rsidP="00A209A1">
      <w:pPr>
        <w:pStyle w:val="a3"/>
        <w:numPr>
          <w:ilvl w:val="0"/>
          <w:numId w:val="15"/>
        </w:numPr>
        <w:tabs>
          <w:tab w:val="left" w:pos="5220"/>
        </w:tabs>
        <w:spacing w:line="276" w:lineRule="auto"/>
        <w:ind w:right="-81"/>
        <w:jc w:val="both"/>
      </w:pPr>
      <w:r w:rsidRPr="00247DC0">
        <w:t>О создании постоянно действующей экспертной комиссии при Территориальной избирательной комиссии Александровского муниципального округа.</w:t>
      </w:r>
    </w:p>
    <w:p w:rsidR="00A209A1" w:rsidRPr="00431AD1" w:rsidRDefault="00A209A1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A209A1" w:rsidRPr="00A209A1" w:rsidRDefault="00A209A1" w:rsidP="00A209A1">
      <w:pPr>
        <w:pStyle w:val="a3"/>
        <w:numPr>
          <w:ilvl w:val="0"/>
          <w:numId w:val="1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209A1">
        <w:rPr>
          <w:bCs/>
        </w:rPr>
        <w:t xml:space="preserve">О плане работы </w:t>
      </w:r>
      <w:r>
        <w:rPr>
          <w:bCs/>
        </w:rPr>
        <w:t>т</w:t>
      </w:r>
      <w:r w:rsidRPr="00A209A1">
        <w:rPr>
          <w:bCs/>
        </w:rPr>
        <w:t>ерриториальной избирательной комиссии Александровского муниципального округа на</w:t>
      </w:r>
      <w:r>
        <w:rPr>
          <w:bCs/>
        </w:rPr>
        <w:t xml:space="preserve"> первое полугодие </w:t>
      </w:r>
      <w:r w:rsidRPr="00A209A1">
        <w:rPr>
          <w:bCs/>
        </w:rPr>
        <w:t xml:space="preserve"> 2022 год</w:t>
      </w:r>
      <w:r>
        <w:rPr>
          <w:bCs/>
        </w:rPr>
        <w:t>а</w:t>
      </w:r>
      <w:r>
        <w:t>.</w:t>
      </w:r>
    </w:p>
    <w:p w:rsidR="00A209A1" w:rsidRPr="00A209A1" w:rsidRDefault="00A209A1" w:rsidP="00A209A1">
      <w:pPr>
        <w:shd w:val="clear" w:color="auto" w:fill="FFFFFF"/>
        <w:spacing w:line="276" w:lineRule="auto"/>
        <w:ind w:left="6237"/>
        <w:jc w:val="both"/>
        <w:rPr>
          <w:szCs w:val="28"/>
        </w:rPr>
      </w:pPr>
      <w:r w:rsidRPr="00A209A1">
        <w:rPr>
          <w:szCs w:val="28"/>
        </w:rPr>
        <w:t>Е.В. Щеглова</w:t>
      </w:r>
    </w:p>
    <w:p w:rsidR="00247DC0" w:rsidRPr="00A209A1" w:rsidRDefault="00247DC0" w:rsidP="00A209A1">
      <w:pPr>
        <w:pStyle w:val="a3"/>
        <w:numPr>
          <w:ilvl w:val="0"/>
          <w:numId w:val="1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209A1">
        <w:rPr>
          <w:bCs/>
        </w:rPr>
        <w:t xml:space="preserve">О плане работы </w:t>
      </w:r>
      <w:r w:rsidR="00A209A1">
        <w:rPr>
          <w:bCs/>
        </w:rPr>
        <w:t>т</w:t>
      </w:r>
      <w:r w:rsidRPr="00A209A1">
        <w:rPr>
          <w:bCs/>
        </w:rPr>
        <w:t>ерриториальной избирательной комиссии Александровского муниципального округа по развитию правовой и электоральной культуры участников избирательного процесса на 2022 год</w:t>
      </w:r>
      <w:r>
        <w:t>.</w:t>
      </w:r>
    </w:p>
    <w:p w:rsidR="00247DC0" w:rsidRPr="00A209A1" w:rsidRDefault="00247DC0" w:rsidP="00A209A1">
      <w:pPr>
        <w:shd w:val="clear" w:color="auto" w:fill="FFFFFF"/>
        <w:spacing w:line="276" w:lineRule="auto"/>
        <w:ind w:left="6237"/>
        <w:jc w:val="both"/>
        <w:rPr>
          <w:szCs w:val="28"/>
        </w:rPr>
      </w:pPr>
      <w:r w:rsidRPr="00A209A1">
        <w:rPr>
          <w:szCs w:val="28"/>
        </w:rPr>
        <w:t>Е.В. Щеглова</w:t>
      </w:r>
    </w:p>
    <w:p w:rsidR="00247DC0" w:rsidRPr="00A209A1" w:rsidRDefault="00247DC0" w:rsidP="00A209A1">
      <w:pPr>
        <w:pStyle w:val="a3"/>
        <w:numPr>
          <w:ilvl w:val="0"/>
          <w:numId w:val="15"/>
        </w:numPr>
        <w:shd w:val="clear" w:color="auto" w:fill="FFFFFF"/>
        <w:spacing w:line="276" w:lineRule="auto"/>
        <w:ind w:right="-24"/>
        <w:rPr>
          <w:bCs/>
        </w:rPr>
      </w:pPr>
      <w:r w:rsidRPr="00A209A1">
        <w:rPr>
          <w:bCs/>
        </w:rPr>
        <w:t>О конкурсе рисунков «Выборы глазами будущих избирателей».</w:t>
      </w:r>
    </w:p>
    <w:p w:rsidR="00247DC0" w:rsidRPr="00431AD1" w:rsidRDefault="00247DC0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247DC0" w:rsidRPr="00A209A1" w:rsidRDefault="00247DC0" w:rsidP="00A209A1">
      <w:pPr>
        <w:pStyle w:val="a3"/>
        <w:numPr>
          <w:ilvl w:val="0"/>
          <w:numId w:val="15"/>
        </w:numPr>
        <w:shd w:val="clear" w:color="auto" w:fill="FFFFFF"/>
        <w:spacing w:line="276" w:lineRule="auto"/>
        <w:jc w:val="both"/>
        <w:rPr>
          <w:bCs/>
        </w:rPr>
      </w:pPr>
      <w:r w:rsidRPr="00A209A1">
        <w:rPr>
          <w:bCs/>
        </w:rPr>
        <w:t>О конкурсе эссе «</w:t>
      </w:r>
      <w:r w:rsidR="00A209A1">
        <w:t>Письмо депутату</w:t>
      </w:r>
      <w:r w:rsidRPr="00A209A1">
        <w:rPr>
          <w:bCs/>
        </w:rPr>
        <w:t>».</w:t>
      </w:r>
    </w:p>
    <w:p w:rsidR="00247DC0" w:rsidRPr="00431AD1" w:rsidRDefault="00A209A1" w:rsidP="00A209A1">
      <w:pPr>
        <w:shd w:val="clear" w:color="auto" w:fill="FFFFFF"/>
        <w:tabs>
          <w:tab w:val="left" w:pos="6237"/>
        </w:tabs>
        <w:spacing w:line="276" w:lineRule="auto"/>
        <w:ind w:left="360"/>
      </w:pPr>
      <w:r>
        <w:t xml:space="preserve">                                                                                                  </w:t>
      </w:r>
      <w:r w:rsidR="00247DC0" w:rsidRPr="00431AD1">
        <w:t>Е.В. Щеглова</w:t>
      </w:r>
    </w:p>
    <w:p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>
        <w:t xml:space="preserve">январь </w:t>
      </w:r>
      <w:r w:rsidRPr="00922953">
        <w:t>202</w:t>
      </w:r>
      <w:r>
        <w:t>2</w:t>
      </w:r>
      <w:r w:rsidRPr="00922953">
        <w:t xml:space="preserve"> года.</w:t>
      </w:r>
    </w:p>
    <w:p w:rsidR="00A209A1" w:rsidRPr="00922953" w:rsidRDefault="00A209A1" w:rsidP="00A209A1">
      <w:pPr>
        <w:ind w:left="6237"/>
        <w:jc w:val="both"/>
      </w:pPr>
      <w:r w:rsidRPr="00922953">
        <w:t>Е.В. Щеглова</w:t>
      </w:r>
    </w:p>
    <w:p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>
        <w:t>февраль</w:t>
      </w:r>
      <w:r w:rsidRPr="00922953">
        <w:t xml:space="preserve"> 202</w:t>
      </w:r>
      <w:r>
        <w:t>2</w:t>
      </w:r>
      <w:r w:rsidRPr="00922953">
        <w:t xml:space="preserve"> года.</w:t>
      </w:r>
    </w:p>
    <w:p w:rsidR="00A209A1" w:rsidRDefault="00A209A1" w:rsidP="00A209A1">
      <w:pPr>
        <w:ind w:left="6237"/>
        <w:jc w:val="both"/>
      </w:pPr>
      <w:r w:rsidRPr="00922953">
        <w:t>Е.В. Щеглова</w:t>
      </w:r>
    </w:p>
    <w:p w:rsidR="000D2BE1" w:rsidRPr="00247DC0" w:rsidRDefault="000D2BE1" w:rsidP="00A209A1">
      <w:pPr>
        <w:pStyle w:val="a3"/>
        <w:numPr>
          <w:ilvl w:val="0"/>
          <w:numId w:val="15"/>
        </w:numPr>
        <w:spacing w:line="360" w:lineRule="auto"/>
        <w:ind w:right="-1"/>
        <w:jc w:val="both"/>
      </w:pPr>
      <w:r>
        <w:t>Разное.</w:t>
      </w:r>
    </w:p>
    <w:p w:rsidR="00C85E74" w:rsidRPr="00922953" w:rsidRDefault="00C85E74" w:rsidP="00C85E74">
      <w:pPr>
        <w:shd w:val="clear" w:color="auto" w:fill="FFFFFF"/>
        <w:spacing w:line="276" w:lineRule="auto"/>
        <w:ind w:left="720"/>
        <w:jc w:val="both"/>
      </w:pPr>
      <w:r w:rsidRPr="00922953">
        <w:t xml:space="preserve">                  </w:t>
      </w:r>
      <w:r>
        <w:t xml:space="preserve">                                                                         </w:t>
      </w:r>
      <w:r w:rsidRPr="00922953">
        <w:t xml:space="preserve"> Е.В. Чащина</w:t>
      </w:r>
    </w:p>
    <w:p w:rsidR="00C85E74" w:rsidRPr="00627EFC" w:rsidRDefault="00C85E74" w:rsidP="00C85E74">
      <w:pPr>
        <w:shd w:val="clear" w:color="auto" w:fill="FFFFFF"/>
        <w:tabs>
          <w:tab w:val="left" w:pos="4536"/>
          <w:tab w:val="left" w:pos="5220"/>
          <w:tab w:val="left" w:pos="10348"/>
        </w:tabs>
        <w:ind w:left="720" w:right="-24"/>
      </w:pPr>
      <w:r w:rsidRPr="00627EFC">
        <w:t xml:space="preserve"> </w:t>
      </w:r>
    </w:p>
    <w:p w:rsidR="00C85E74" w:rsidRPr="00C85E74" w:rsidRDefault="00C85E74" w:rsidP="00C85E74">
      <w:pPr>
        <w:shd w:val="clear" w:color="auto" w:fill="FFFFFF"/>
        <w:spacing w:line="276" w:lineRule="auto"/>
        <w:ind w:left="720"/>
        <w:jc w:val="both"/>
        <w:rPr>
          <w:szCs w:val="28"/>
        </w:rPr>
      </w:pPr>
    </w:p>
    <w:p w:rsidR="00C85E74" w:rsidRPr="00627EFC" w:rsidRDefault="00C85E74" w:rsidP="00C85E74">
      <w:pPr>
        <w:shd w:val="clear" w:color="auto" w:fill="FFFFFF"/>
        <w:ind w:left="720" w:right="-108"/>
        <w:jc w:val="both"/>
        <w:outlineLvl w:val="0"/>
      </w:pPr>
    </w:p>
    <w:p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  <w:bookmarkStart w:id="0" w:name="_GoBack"/>
      <w:bookmarkEnd w:id="0"/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9D0" w:rsidRDefault="002729D0" w:rsidP="00AA1160">
      <w:r>
        <w:separator/>
      </w:r>
    </w:p>
  </w:endnote>
  <w:endnote w:type="continuationSeparator" w:id="0">
    <w:p w:rsidR="002729D0" w:rsidRDefault="002729D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9D0" w:rsidRDefault="002729D0" w:rsidP="00AA1160">
      <w:r>
        <w:separator/>
      </w:r>
    </w:p>
  </w:footnote>
  <w:footnote w:type="continuationSeparator" w:id="0">
    <w:p w:rsidR="002729D0" w:rsidRDefault="002729D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41E6"/>
    <w:rsid w:val="007375F7"/>
    <w:rsid w:val="00750175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26D74-8D4A-4F3F-863E-0E2FE7DA4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2019-09-03T11:43:00Z</cp:lastPrinted>
  <dcterms:created xsi:type="dcterms:W3CDTF">2019-10-03T10:25:00Z</dcterms:created>
  <dcterms:modified xsi:type="dcterms:W3CDTF">2022-01-28T04:40:00Z</dcterms:modified>
</cp:coreProperties>
</file>